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32D2D" w:rsidRDefault="00EE6B7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take out and </w:t>
      </w:r>
      <w:proofErr w:type="gramStart"/>
      <w:r>
        <w:rPr>
          <w:rFonts w:ascii="Arial" w:eastAsia="Arial" w:hAnsi="Arial"/>
          <w:color w:val="000000"/>
          <w:sz w:val="24"/>
          <w:szCs w:val="24"/>
        </w:rPr>
        <w:t>maintain, or</w:t>
      </w:r>
      <w:proofErr w:type="gramEnd"/>
      <w:r>
        <w:rPr>
          <w:rFonts w:ascii="Arial" w:eastAsia="Arial" w:hAnsi="Arial"/>
          <w:color w:val="000000"/>
          <w:sz w:val="24"/>
          <w:szCs w:val="24"/>
        </w:rPr>
        <w:t xml:space="preserve">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032D2D" w:rsidRDefault="00EE6B7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032D2D" w:rsidRDefault="00EE6B7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032D2D" w:rsidRDefault="00EE6B7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032D2D" w:rsidRDefault="00EE6B7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0000008" w14:textId="77777777" w:rsidR="00032D2D" w:rsidRDefault="00EE6B7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00000009" w14:textId="77777777" w:rsidR="00032D2D" w:rsidRDefault="00EE6B7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032D2D" w:rsidRDefault="00EE6B7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032D2D" w:rsidRDefault="00EE6B7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032D2D" w:rsidRDefault="00EE6B7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w:t>
      </w:r>
      <w:proofErr w:type="gramStart"/>
      <w:r>
        <w:rPr>
          <w:rFonts w:ascii="Arial" w:eastAsia="Arial" w:hAnsi="Arial"/>
          <w:color w:val="000000"/>
          <w:sz w:val="24"/>
          <w:szCs w:val="24"/>
        </w:rPr>
        <w:t>insurers;</w:t>
      </w:r>
      <w:proofErr w:type="gramEnd"/>
    </w:p>
    <w:p w14:paraId="0000000F" w14:textId="77777777" w:rsidR="00032D2D" w:rsidRDefault="00EE6B7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032D2D" w:rsidRDefault="00EE6B7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 xml:space="preserve">What happens if you aren’t </w:t>
      </w:r>
      <w:proofErr w:type="gramStart"/>
      <w:r>
        <w:rPr>
          <w:rFonts w:ascii="Arial Bold" w:eastAsia="Arial Bold" w:hAnsi="Arial Bold" w:cs="Arial Bold"/>
          <w:b/>
          <w:color w:val="000000"/>
          <w:sz w:val="24"/>
          <w:szCs w:val="24"/>
        </w:rPr>
        <w:t>insured</w:t>
      </w:r>
      <w:proofErr w:type="gramEnd"/>
    </w:p>
    <w:p w14:paraId="00000012"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00000018"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 xml:space="preserve">all notify the Relevant Authority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0000001A"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 xml:space="preserve">ns) as soon as practicable when it becomes aware of any relevant fact, circumstance or matter which has caused, or is reasonably likely to provide grounds to, the relevant insurer to give notice to cancel, rescind, </w:t>
      </w:r>
      <w:proofErr w:type="gramStart"/>
      <w:r>
        <w:rPr>
          <w:rFonts w:ascii="Arial" w:eastAsia="Arial" w:hAnsi="Arial"/>
          <w:color w:val="000000"/>
          <w:sz w:val="24"/>
          <w:szCs w:val="24"/>
        </w:rPr>
        <w:t>suspend</w:t>
      </w:r>
      <w:proofErr w:type="gramEnd"/>
      <w:r>
        <w:rPr>
          <w:rFonts w:ascii="Arial" w:eastAsia="Arial" w:hAnsi="Arial"/>
          <w:color w:val="000000"/>
          <w:sz w:val="24"/>
          <w:szCs w:val="24"/>
        </w:rPr>
        <w:t xml:space="preserve"> or void any insurance, or any cov</w:t>
      </w:r>
      <w:r>
        <w:rPr>
          <w:rFonts w:ascii="Arial" w:eastAsia="Arial" w:hAnsi="Arial"/>
          <w:color w:val="000000"/>
          <w:sz w:val="24"/>
          <w:szCs w:val="24"/>
        </w:rPr>
        <w:t>er or claim under any insurance in whole or in part.</w:t>
      </w:r>
    </w:p>
    <w:p w14:paraId="0000001B" w14:textId="77777777" w:rsidR="00032D2D" w:rsidRDefault="00EE6B7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 xml:space="preserve">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032D2D" w:rsidRDefault="00EE6B7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032D2D" w:rsidRDefault="00EE6B75">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032D2D" w:rsidRDefault="00EE6B75">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t>ANNEX: REQUIRED INSURANCES</w:t>
      </w:r>
    </w:p>
    <w:p w14:paraId="00000021" w14:textId="77777777" w:rsidR="00032D2D" w:rsidRDefault="00EE6B75">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032D2D" w:rsidRDefault="00EE6B7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 xml:space="preserve">professional indemnity insurance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w:t>
      </w:r>
      <w:r>
        <w:rPr>
          <w:rFonts w:ascii="Arial" w:eastAsia="Arial" w:hAnsi="Arial"/>
          <w:sz w:val="24"/>
          <w:szCs w:val="24"/>
        </w:rPr>
        <w:t>1</w:t>
      </w:r>
      <w:r>
        <w:rPr>
          <w:rFonts w:ascii="Arial" w:eastAsia="Arial" w:hAnsi="Arial"/>
          <w:color w:val="000000"/>
          <w:sz w:val="24"/>
          <w:szCs w:val="24"/>
        </w:rPr>
        <w:t>,000,000</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00000023" w14:textId="77777777" w:rsidR="00032D2D" w:rsidRDefault="00EE6B7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w:t>
      </w:r>
      <w:r>
        <w:rPr>
          <w:rFonts w:ascii="Arial" w:eastAsia="Arial" w:hAnsi="Arial"/>
          <w:color w:val="000000"/>
          <w:sz w:val="24"/>
          <w:szCs w:val="24"/>
        </w:rPr>
        <w:t xml:space="preserve">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 and</w:t>
      </w:r>
    </w:p>
    <w:p w14:paraId="00000024" w14:textId="77777777" w:rsidR="00032D2D" w:rsidRDefault="00EE6B7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employers’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sectPr w:rsidR="00032D2D">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185A" w14:textId="77777777" w:rsidR="00000000" w:rsidRDefault="00EE6B75">
      <w:pPr>
        <w:spacing w:after="0"/>
      </w:pPr>
      <w:r>
        <w:separator/>
      </w:r>
    </w:p>
  </w:endnote>
  <w:endnote w:type="continuationSeparator" w:id="0">
    <w:p w14:paraId="786FB7F6" w14:textId="77777777" w:rsidR="00000000" w:rsidRDefault="00EE6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032D2D" w:rsidRDefault="00EE6B75">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r>
      <w:rPr>
        <w:rFonts w:ascii="Arial" w:eastAsia="Arial" w:hAnsi="Arial"/>
        <w:sz w:val="20"/>
        <w:szCs w:val="20"/>
      </w:rPr>
      <w:tab/>
      <w:t xml:space="preserve">                                           </w:t>
    </w:r>
  </w:p>
  <w:p w14:paraId="0000002F" w14:textId="332A02EC" w:rsidR="00032D2D" w:rsidRDefault="00EE6B7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30" w14:textId="77777777" w:rsidR="00032D2D" w:rsidRDefault="00EE6B75">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032D2D" w:rsidRDefault="00032D2D">
    <w:pPr>
      <w:tabs>
        <w:tab w:val="center" w:pos="4513"/>
        <w:tab w:val="right" w:pos="9026"/>
      </w:tabs>
      <w:spacing w:after="0"/>
      <w:rPr>
        <w:rFonts w:ascii="Arial" w:eastAsia="Arial" w:hAnsi="Arial"/>
        <w:color w:val="BFBFBF"/>
        <w:sz w:val="20"/>
        <w:szCs w:val="20"/>
      </w:rPr>
    </w:pPr>
  </w:p>
  <w:p w14:paraId="0000002B" w14:textId="77777777" w:rsidR="00032D2D" w:rsidRDefault="00EE6B75">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C" w14:textId="77777777" w:rsidR="00032D2D" w:rsidRDefault="00EE6B75">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000002D" w14:textId="77777777" w:rsidR="00032D2D" w:rsidRDefault="00EE6B75">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A206D" w14:textId="77777777" w:rsidR="00000000" w:rsidRDefault="00EE6B75">
      <w:pPr>
        <w:spacing w:after="0"/>
      </w:pPr>
      <w:r>
        <w:separator/>
      </w:r>
    </w:p>
  </w:footnote>
  <w:footnote w:type="continuationSeparator" w:id="0">
    <w:p w14:paraId="4B24F53B" w14:textId="77777777" w:rsidR="00000000" w:rsidRDefault="00EE6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032D2D" w:rsidRDefault="00EE6B7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9" w14:textId="77777777" w:rsidR="00032D2D" w:rsidRDefault="00EE6B7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032D2D" w:rsidRDefault="00EE6B75">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6" w14:textId="77777777" w:rsidR="00032D2D" w:rsidRDefault="00EE6B7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7" w14:textId="77777777" w:rsidR="00032D2D" w:rsidRDefault="00032D2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ABB"/>
    <w:multiLevelType w:val="multilevel"/>
    <w:tmpl w:val="FA0093E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8B44AF"/>
    <w:multiLevelType w:val="multilevel"/>
    <w:tmpl w:val="52CA7A5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28F27BCB"/>
    <w:multiLevelType w:val="multilevel"/>
    <w:tmpl w:val="BBAE92C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D2D"/>
    <w:rsid w:val="00032D2D"/>
    <w:rsid w:val="00EE6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0368E7-C0D9-4017-AF14-C5B489BC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VWT2q2YUC5kQDmNOFhceclUPsg==">AMUW2mUhmDYkvXOvTxAG1HLKav4FDDb1jnVv54G8IAFfxEh+jhBEOnleouRY1ArQx8G5VzuU9H6ks5QSxr9oU4WDW8fYHwrcqYzF/5CvhYrxFPWY2LbgFaFe6bade7Qb+Lzr3x5xyBBdZth76oCMN3XqYqpR7L+ASmoo/TJGYJph+HdErSlu5gQ=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1F67F94-C7C9-426B-AC00-B06022207736}"/>
</file>

<file path=customXml/itemProps3.xml><?xml version="1.0" encoding="utf-8"?>
<ds:datastoreItem xmlns:ds="http://schemas.openxmlformats.org/officeDocument/2006/customXml" ds:itemID="{7942EBC6-795A-481F-B186-3549C862D80F}">
  <ds:schemaRefs>
    <ds:schemaRef ds:uri="http://schemas.microsoft.com/sharepoint/v3/contenttype/forms"/>
  </ds:schemaRefs>
</ds:datastoreItem>
</file>

<file path=customXml/itemProps4.xml><?xml version="1.0" encoding="utf-8"?>
<ds:datastoreItem xmlns:ds="http://schemas.openxmlformats.org/officeDocument/2006/customXml" ds:itemID="{50EFE9F6-1DF3-4753-B1AB-C448468186D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0b4899e-55b4-4231-8241-12d69350e134"/>
    <ds:schemaRef ds:uri="aa79b271-6749-47a6-9e21-da4ddeefcbe5"/>
    <ds:schemaRef ds:uri="88cbd5ec-0dc2-440d-ad2e-f516b8ac49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5842</Characters>
  <Application>Microsoft Office Word</Application>
  <DocSecurity>4</DocSecurity>
  <Lines>48</Lines>
  <Paragraphs>13</Paragraphs>
  <ScaleCrop>false</ScaleCrop>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Barsha Gurung</cp:lastModifiedBy>
  <cp:revision>2</cp:revision>
  <dcterms:created xsi:type="dcterms:W3CDTF">2023-05-03T09:51:00Z</dcterms:created>
  <dcterms:modified xsi:type="dcterms:W3CDTF">2023-05-03T09:51:00Z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